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19FD" w14:textId="77777777" w:rsidR="000C2ED3" w:rsidRPr="00F4476C" w:rsidRDefault="000C2ED3" w:rsidP="000C2ED3">
      <w:pPr>
        <w:pStyle w:val="Tittel"/>
        <w:jc w:val="center"/>
        <w:rPr>
          <w:rFonts w:ascii="Calibri" w:hAnsi="Calibri"/>
          <w:sz w:val="32"/>
          <w:szCs w:val="24"/>
        </w:rPr>
      </w:pPr>
      <w:r w:rsidRPr="00F4476C">
        <w:rPr>
          <w:rFonts w:ascii="Calibri" w:hAnsi="Calibri"/>
          <w:sz w:val="32"/>
          <w:szCs w:val="24"/>
        </w:rPr>
        <w:t>SØKNAD OM FRITAK FRA RENOVASJONSORDNINGEN</w:t>
      </w:r>
    </w:p>
    <w:p w14:paraId="6672E124" w14:textId="77777777" w:rsidR="000C2ED3" w:rsidRPr="00F4476C" w:rsidRDefault="000C2ED3" w:rsidP="000C2ED3">
      <w:pPr>
        <w:tabs>
          <w:tab w:val="left" w:pos="7980"/>
        </w:tabs>
        <w:rPr>
          <w:rFonts w:ascii="Calibri" w:hAnsi="Calibri" w:cs="Arial"/>
          <w:b/>
          <w:bCs/>
        </w:rPr>
      </w:pPr>
      <w:r w:rsidRPr="00F4476C">
        <w:rPr>
          <w:rFonts w:ascii="Calibri" w:hAnsi="Calibri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43"/>
        <w:gridCol w:w="1897"/>
        <w:gridCol w:w="571"/>
        <w:gridCol w:w="865"/>
        <w:gridCol w:w="3294"/>
      </w:tblGrid>
      <w:tr w:rsidR="000C2ED3" w:rsidRPr="00F4476C" w14:paraId="4614CF61" w14:textId="77777777" w:rsidTr="00F35027">
        <w:trPr>
          <w:cantSplit/>
        </w:trPr>
        <w:tc>
          <w:tcPr>
            <w:tcW w:w="11135" w:type="dxa"/>
            <w:gridSpan w:val="6"/>
          </w:tcPr>
          <w:p w14:paraId="603400F0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1. Opplysninger om søker</w:t>
            </w:r>
          </w:p>
        </w:tc>
      </w:tr>
      <w:tr w:rsidR="000C2ED3" w:rsidRPr="00F4476C" w14:paraId="354D9FAC" w14:textId="77777777" w:rsidTr="00F35027">
        <w:tc>
          <w:tcPr>
            <w:tcW w:w="598" w:type="dxa"/>
          </w:tcPr>
          <w:p w14:paraId="27648E10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1.1</w:t>
            </w:r>
          </w:p>
        </w:tc>
        <w:tc>
          <w:tcPr>
            <w:tcW w:w="2586" w:type="dxa"/>
          </w:tcPr>
          <w:p w14:paraId="57AABCC6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Navn</w:t>
            </w:r>
          </w:p>
          <w:p w14:paraId="4C18E447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</w:tc>
        <w:tc>
          <w:tcPr>
            <w:tcW w:w="7951" w:type="dxa"/>
            <w:gridSpan w:val="4"/>
          </w:tcPr>
          <w:p w14:paraId="71FA444B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291ADC8C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068B9E89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726053" w:rsidRPr="00F4476C" w14:paraId="3F93F964" w14:textId="77777777" w:rsidTr="00F35027">
        <w:tc>
          <w:tcPr>
            <w:tcW w:w="598" w:type="dxa"/>
          </w:tcPr>
          <w:p w14:paraId="7DF36245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1.2</w:t>
            </w:r>
          </w:p>
        </w:tc>
        <w:tc>
          <w:tcPr>
            <w:tcW w:w="2586" w:type="dxa"/>
          </w:tcPr>
          <w:p w14:paraId="7D0DFAA2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Telefon</w:t>
            </w:r>
          </w:p>
        </w:tc>
        <w:tc>
          <w:tcPr>
            <w:tcW w:w="2958" w:type="dxa"/>
            <w:gridSpan w:val="2"/>
          </w:tcPr>
          <w:p w14:paraId="1C550593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04C3A176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65" w:type="dxa"/>
          </w:tcPr>
          <w:p w14:paraId="6015E32A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E-post</w:t>
            </w:r>
          </w:p>
        </w:tc>
        <w:tc>
          <w:tcPr>
            <w:tcW w:w="4128" w:type="dxa"/>
          </w:tcPr>
          <w:p w14:paraId="42B89E0C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0C2ED3" w:rsidRPr="00F4476C" w14:paraId="33C71AB4" w14:textId="77777777" w:rsidTr="00F35027">
        <w:trPr>
          <w:cantSplit/>
        </w:trPr>
        <w:tc>
          <w:tcPr>
            <w:tcW w:w="598" w:type="dxa"/>
          </w:tcPr>
          <w:p w14:paraId="2AD352A9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1.3</w:t>
            </w:r>
          </w:p>
        </w:tc>
        <w:tc>
          <w:tcPr>
            <w:tcW w:w="2586" w:type="dxa"/>
          </w:tcPr>
          <w:p w14:paraId="0816F55D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Postadresse</w:t>
            </w:r>
          </w:p>
          <w:p w14:paraId="73CFADB3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Postnummer + sted</w:t>
            </w:r>
          </w:p>
        </w:tc>
        <w:tc>
          <w:tcPr>
            <w:tcW w:w="7951" w:type="dxa"/>
            <w:gridSpan w:val="4"/>
          </w:tcPr>
          <w:p w14:paraId="01479FB9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0C2ED3" w:rsidRPr="00F4476C" w14:paraId="6CFA6A64" w14:textId="77777777" w:rsidTr="00F35027">
        <w:trPr>
          <w:cantSplit/>
          <w:trHeight w:val="90"/>
        </w:trPr>
        <w:tc>
          <w:tcPr>
            <w:tcW w:w="11135" w:type="dxa"/>
            <w:gridSpan w:val="6"/>
          </w:tcPr>
          <w:p w14:paraId="78584275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0C2ED3" w:rsidRPr="00F4476C" w14:paraId="1ED2E45A" w14:textId="77777777" w:rsidTr="00F35027">
        <w:trPr>
          <w:cantSplit/>
        </w:trPr>
        <w:tc>
          <w:tcPr>
            <w:tcW w:w="11135" w:type="dxa"/>
            <w:gridSpan w:val="6"/>
          </w:tcPr>
          <w:p w14:paraId="5DD06581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2. Opplysninger om eiendom</w:t>
            </w:r>
          </w:p>
        </w:tc>
      </w:tr>
      <w:tr w:rsidR="000C2ED3" w:rsidRPr="00F4476C" w14:paraId="5010F467" w14:textId="77777777" w:rsidTr="00F35027">
        <w:trPr>
          <w:cantSplit/>
        </w:trPr>
        <w:tc>
          <w:tcPr>
            <w:tcW w:w="598" w:type="dxa"/>
          </w:tcPr>
          <w:p w14:paraId="1B8F060C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2.1</w:t>
            </w:r>
          </w:p>
        </w:tc>
        <w:tc>
          <w:tcPr>
            <w:tcW w:w="2586" w:type="dxa"/>
          </w:tcPr>
          <w:p w14:paraId="58E7BA6C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 xml:space="preserve">Eiendommens </w:t>
            </w:r>
          </w:p>
          <w:p w14:paraId="4CE7A6B0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adresse</w:t>
            </w:r>
          </w:p>
        </w:tc>
        <w:tc>
          <w:tcPr>
            <w:tcW w:w="7951" w:type="dxa"/>
            <w:gridSpan w:val="4"/>
          </w:tcPr>
          <w:p w14:paraId="6DF28587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0BF972D9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7BB7AA66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0C2ED3" w:rsidRPr="00F4476C" w14:paraId="694BF295" w14:textId="77777777" w:rsidTr="00F35027">
        <w:trPr>
          <w:cantSplit/>
        </w:trPr>
        <w:tc>
          <w:tcPr>
            <w:tcW w:w="598" w:type="dxa"/>
          </w:tcPr>
          <w:p w14:paraId="357CFC3E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2.2</w:t>
            </w:r>
          </w:p>
        </w:tc>
        <w:tc>
          <w:tcPr>
            <w:tcW w:w="2586" w:type="dxa"/>
          </w:tcPr>
          <w:p w14:paraId="16E5B4C9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Kommune</w:t>
            </w:r>
          </w:p>
          <w:p w14:paraId="055549D5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</w:tc>
        <w:tc>
          <w:tcPr>
            <w:tcW w:w="7951" w:type="dxa"/>
            <w:gridSpan w:val="4"/>
          </w:tcPr>
          <w:p w14:paraId="33FE1672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35AFD161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35005865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0C2ED3" w:rsidRPr="00F4476C" w14:paraId="7205B94A" w14:textId="77777777" w:rsidTr="00F35027">
        <w:trPr>
          <w:cantSplit/>
        </w:trPr>
        <w:tc>
          <w:tcPr>
            <w:tcW w:w="598" w:type="dxa"/>
          </w:tcPr>
          <w:p w14:paraId="21A61A71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2.3</w:t>
            </w:r>
          </w:p>
        </w:tc>
        <w:tc>
          <w:tcPr>
            <w:tcW w:w="2586" w:type="dxa"/>
          </w:tcPr>
          <w:p w14:paraId="7C51327F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Gårdsnummer</w:t>
            </w:r>
          </w:p>
          <w:p w14:paraId="520B1CFC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Bruksnummer</w:t>
            </w:r>
          </w:p>
          <w:p w14:paraId="0F63CA4A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Feste/seksjonsnummer</w:t>
            </w:r>
          </w:p>
        </w:tc>
        <w:tc>
          <w:tcPr>
            <w:tcW w:w="7951" w:type="dxa"/>
            <w:gridSpan w:val="4"/>
          </w:tcPr>
          <w:p w14:paraId="02542B17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0C2ED3" w:rsidRPr="00F4476C" w14:paraId="2A1A7DAE" w14:textId="77777777" w:rsidTr="00F35027">
        <w:trPr>
          <w:cantSplit/>
          <w:trHeight w:val="1441"/>
        </w:trPr>
        <w:tc>
          <w:tcPr>
            <w:tcW w:w="598" w:type="dxa"/>
          </w:tcPr>
          <w:p w14:paraId="60A244F8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4C3CBD07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2.4</w:t>
            </w:r>
          </w:p>
        </w:tc>
        <w:tc>
          <w:tcPr>
            <w:tcW w:w="2586" w:type="dxa"/>
          </w:tcPr>
          <w:p w14:paraId="512C94B4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36518B18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Boligtype</w:t>
            </w:r>
          </w:p>
          <w:p w14:paraId="7151D90E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6C00D6E9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774186FA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27E41909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</w:tc>
        <w:tc>
          <w:tcPr>
            <w:tcW w:w="7951" w:type="dxa"/>
            <w:gridSpan w:val="4"/>
          </w:tcPr>
          <w:p w14:paraId="74A13D9E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sym w:font="Wingdings 2" w:char="F02A"/>
            </w:r>
            <w:r w:rsidRPr="00184B9B">
              <w:rPr>
                <w:rFonts w:ascii="Calibri" w:hAnsi="Calibri" w:cs="Arial"/>
              </w:rPr>
              <w:t xml:space="preserve"> Enebolig</w:t>
            </w:r>
          </w:p>
          <w:p w14:paraId="68C5BDF2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sym w:font="Wingdings 2" w:char="F02A"/>
            </w:r>
            <w:r w:rsidRPr="00184B9B">
              <w:rPr>
                <w:rFonts w:ascii="Calibri" w:hAnsi="Calibri" w:cs="Arial"/>
              </w:rPr>
              <w:t xml:space="preserve"> Seksjonert leilighet</w:t>
            </w:r>
          </w:p>
          <w:p w14:paraId="0F076781" w14:textId="3194D2CF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sym w:font="Wingdings 2" w:char="F02A"/>
            </w:r>
            <w:r w:rsidRPr="00184B9B">
              <w:rPr>
                <w:rFonts w:ascii="Calibri" w:hAnsi="Calibri" w:cs="Arial"/>
              </w:rPr>
              <w:t xml:space="preserve"> Fritidseiendom. Fritak innvilges kun hvis hytta er </w:t>
            </w:r>
            <w:r w:rsidR="007D2F00">
              <w:rPr>
                <w:rFonts w:ascii="Calibri" w:hAnsi="Calibri" w:cs="Arial"/>
              </w:rPr>
              <w:t>ubeboelig</w:t>
            </w:r>
            <w:r w:rsidR="00B145CD">
              <w:rPr>
                <w:rFonts w:ascii="Calibri" w:hAnsi="Calibri" w:cs="Arial"/>
              </w:rPr>
              <w:t>/kondemnabel</w:t>
            </w:r>
            <w:r w:rsidRPr="00184B9B">
              <w:rPr>
                <w:rFonts w:ascii="Calibri" w:hAnsi="Calibri" w:cs="Arial"/>
              </w:rPr>
              <w:t xml:space="preserve"> </w:t>
            </w:r>
            <w:r w:rsidR="000B7B8A">
              <w:rPr>
                <w:rFonts w:ascii="Calibri" w:hAnsi="Calibri" w:cs="Arial"/>
              </w:rPr>
              <w:t>(</w:t>
            </w:r>
            <w:r w:rsidRPr="00184B9B">
              <w:rPr>
                <w:rFonts w:ascii="Calibri" w:hAnsi="Calibri" w:cs="Arial"/>
              </w:rPr>
              <w:t>Kan bli befart</w:t>
            </w:r>
            <w:r w:rsidR="000B7B8A">
              <w:rPr>
                <w:rFonts w:ascii="Calibri" w:hAnsi="Calibri" w:cs="Arial"/>
              </w:rPr>
              <w:t>)</w:t>
            </w:r>
          </w:p>
        </w:tc>
      </w:tr>
      <w:tr w:rsidR="000C2ED3" w:rsidRPr="00F4476C" w14:paraId="36CE9FA2" w14:textId="77777777" w:rsidTr="00F35027">
        <w:trPr>
          <w:cantSplit/>
        </w:trPr>
        <w:tc>
          <w:tcPr>
            <w:tcW w:w="598" w:type="dxa"/>
          </w:tcPr>
          <w:p w14:paraId="5554506E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</w:p>
          <w:p w14:paraId="1E9E6C19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2.5</w:t>
            </w:r>
          </w:p>
        </w:tc>
        <w:tc>
          <w:tcPr>
            <w:tcW w:w="2586" w:type="dxa"/>
          </w:tcPr>
          <w:p w14:paraId="3EA5B048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756892A5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t>Årsak til søknad.</w:t>
            </w:r>
          </w:p>
          <w:p w14:paraId="47CEB1A3" w14:textId="1CF773E5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5F81910E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08A6B3EF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7E51963C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</w:tc>
        <w:tc>
          <w:tcPr>
            <w:tcW w:w="7951" w:type="dxa"/>
            <w:gridSpan w:val="4"/>
          </w:tcPr>
          <w:p w14:paraId="1AFD87C4" w14:textId="77777777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sym w:font="Wingdings 2" w:char="F02A"/>
            </w:r>
            <w:r w:rsidRPr="00184B9B">
              <w:rPr>
                <w:rFonts w:ascii="Calibri" w:hAnsi="Calibri" w:cs="Arial"/>
              </w:rPr>
              <w:t xml:space="preserve"> Huset skal rives/er revet.</w:t>
            </w:r>
          </w:p>
          <w:p w14:paraId="5095D9B5" w14:textId="5E62D111" w:rsidR="000C2ED3" w:rsidRPr="00184B9B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sym w:font="Wingdings 2" w:char="F02A"/>
            </w:r>
            <w:r w:rsidRPr="00184B9B">
              <w:rPr>
                <w:rFonts w:ascii="Calibri" w:hAnsi="Calibri" w:cs="Arial"/>
              </w:rPr>
              <w:t xml:space="preserve"> Huset skal stå ubebodd. Spesifiser på side 2.</w:t>
            </w:r>
          </w:p>
          <w:p w14:paraId="2C49DEB9" w14:textId="09865AD1" w:rsidR="000C2ED3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184B9B">
              <w:rPr>
                <w:rFonts w:ascii="Calibri" w:hAnsi="Calibri" w:cs="Arial"/>
              </w:rPr>
              <w:sym w:font="Wingdings 2" w:char="F02A"/>
            </w:r>
            <w:r w:rsidRPr="00184B9B">
              <w:rPr>
                <w:rFonts w:ascii="Calibri" w:hAnsi="Calibri" w:cs="Arial"/>
              </w:rPr>
              <w:t xml:space="preserve"> Fritidseiendom er </w:t>
            </w:r>
            <w:r w:rsidR="002D1A51">
              <w:rPr>
                <w:rFonts w:ascii="Calibri" w:hAnsi="Calibri" w:cs="Arial"/>
              </w:rPr>
              <w:t>ubeboelig</w:t>
            </w:r>
            <w:r w:rsidR="00726053">
              <w:rPr>
                <w:rFonts w:ascii="Calibri" w:hAnsi="Calibri" w:cs="Arial"/>
              </w:rPr>
              <w:t>/kondemnabel</w:t>
            </w:r>
            <w:r w:rsidRPr="00184B9B">
              <w:rPr>
                <w:rFonts w:ascii="Calibri" w:hAnsi="Calibri" w:cs="Arial"/>
              </w:rPr>
              <w:t>. Dokumentasjon - takst eller bilder.</w:t>
            </w:r>
          </w:p>
          <w:p w14:paraId="4B1CB3A1" w14:textId="77777777" w:rsidR="00726053" w:rsidRDefault="0072605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1FCDD770" w14:textId="51392FBA" w:rsidR="00726053" w:rsidRPr="00726053" w:rsidRDefault="0072605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726053">
              <w:rPr>
                <w:rFonts w:ascii="Calibri" w:hAnsi="Calibri" w:cs="Arial"/>
                <w:b/>
                <w:bCs/>
              </w:rPr>
              <w:t xml:space="preserve">Fritak innvilges </w:t>
            </w:r>
            <w:r w:rsidR="007C70CB">
              <w:rPr>
                <w:rFonts w:ascii="Calibri" w:hAnsi="Calibri" w:cs="Arial"/>
                <w:b/>
                <w:bCs/>
              </w:rPr>
              <w:t>ikke</w:t>
            </w:r>
            <w:r w:rsidRPr="00726053">
              <w:rPr>
                <w:rFonts w:ascii="Calibri" w:hAnsi="Calibri" w:cs="Arial"/>
                <w:b/>
                <w:bCs/>
              </w:rPr>
              <w:t xml:space="preserve"> ved salg av bolig</w:t>
            </w:r>
            <w:r w:rsidR="00C4584C">
              <w:rPr>
                <w:rFonts w:ascii="Calibri" w:hAnsi="Calibri" w:cs="Arial"/>
                <w:b/>
                <w:bCs/>
              </w:rPr>
              <w:t>/</w:t>
            </w:r>
            <w:r w:rsidR="007C70CB">
              <w:rPr>
                <w:rFonts w:ascii="Calibri" w:hAnsi="Calibri" w:cs="Arial"/>
                <w:b/>
                <w:bCs/>
              </w:rPr>
              <w:t>fritidseiendom</w:t>
            </w:r>
            <w:r w:rsidRPr="00726053">
              <w:rPr>
                <w:rFonts w:ascii="Calibri" w:hAnsi="Calibri" w:cs="Arial"/>
                <w:b/>
                <w:bCs/>
              </w:rPr>
              <w:t xml:space="preserve">. </w:t>
            </w:r>
          </w:p>
        </w:tc>
      </w:tr>
      <w:tr w:rsidR="00B145CD" w:rsidRPr="00F4476C" w14:paraId="1A1EB4FF" w14:textId="77777777" w:rsidTr="00F35027">
        <w:trPr>
          <w:cantSplit/>
        </w:trPr>
        <w:tc>
          <w:tcPr>
            <w:tcW w:w="598" w:type="dxa"/>
          </w:tcPr>
          <w:p w14:paraId="2FCEC951" w14:textId="77777777" w:rsidR="000C2ED3" w:rsidRPr="00F4476C" w:rsidRDefault="000C2ED3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F4476C">
              <w:rPr>
                <w:rFonts w:ascii="Calibri" w:hAnsi="Calibri" w:cs="Arial"/>
                <w:b/>
                <w:bCs/>
              </w:rPr>
              <w:t>2.6</w:t>
            </w:r>
          </w:p>
        </w:tc>
        <w:tc>
          <w:tcPr>
            <w:tcW w:w="4872" w:type="dxa"/>
            <w:gridSpan w:val="2"/>
          </w:tcPr>
          <w:p w14:paraId="2B0DFC7F" w14:textId="77777777" w:rsidR="000C2ED3" w:rsidRPr="00446D42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446D42">
              <w:rPr>
                <w:rFonts w:ascii="Calibri" w:hAnsi="Calibri" w:cs="Arial"/>
              </w:rPr>
              <w:t xml:space="preserve">Fritaksperiode. </w:t>
            </w:r>
          </w:p>
          <w:p w14:paraId="1F690441" w14:textId="77777777" w:rsidR="003E3EBD" w:rsidRDefault="003E3EBD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529C6655" w14:textId="1C24FF37" w:rsidR="000C2ED3" w:rsidRPr="00446D42" w:rsidRDefault="00D918F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Det</w:t>
            </w:r>
            <w:r w:rsidR="000C2ED3" w:rsidRPr="00446D42">
              <w:rPr>
                <w:rFonts w:ascii="Calibri" w:hAnsi="Calibri" w:cs="Arial"/>
              </w:rPr>
              <w:t xml:space="preserve"> gis kun fritak hvis </w:t>
            </w:r>
            <w:r w:rsidR="00914411">
              <w:rPr>
                <w:rFonts w:ascii="Calibri" w:hAnsi="Calibri" w:cs="Arial"/>
              </w:rPr>
              <w:t>boligen</w:t>
            </w:r>
            <w:r w:rsidR="000C2ED3" w:rsidRPr="00446D42">
              <w:rPr>
                <w:rFonts w:ascii="Calibri" w:hAnsi="Calibri" w:cs="Arial"/>
              </w:rPr>
              <w:t xml:space="preserve"> står ubebodd minst 12 måneder</w:t>
            </w:r>
            <w:r w:rsidR="00914411">
              <w:rPr>
                <w:rFonts w:ascii="Calibri" w:hAnsi="Calibri" w:cs="Arial"/>
              </w:rPr>
              <w:t xml:space="preserve"> </w:t>
            </w:r>
            <w:r w:rsidR="00914411" w:rsidRPr="00446D42">
              <w:rPr>
                <w:rFonts w:ascii="Calibri" w:hAnsi="Calibri" w:cs="Arial"/>
              </w:rPr>
              <w:t>sammenhengende</w:t>
            </w:r>
            <w:r w:rsidR="00914411">
              <w:rPr>
                <w:rFonts w:ascii="Calibri" w:hAnsi="Calibri" w:cs="Arial"/>
              </w:rPr>
              <w:t>.</w:t>
            </w:r>
          </w:p>
        </w:tc>
        <w:tc>
          <w:tcPr>
            <w:tcW w:w="5665" w:type="dxa"/>
            <w:gridSpan w:val="3"/>
          </w:tcPr>
          <w:p w14:paraId="550EAEAF" w14:textId="77777777" w:rsidR="000C2ED3" w:rsidRPr="00446D42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2F504751" w14:textId="0C1759BF" w:rsidR="000C2ED3" w:rsidRPr="00446D42" w:rsidRDefault="00BC5A9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Tidsperiode det søkes fritak for</w:t>
            </w:r>
            <w:r w:rsidR="000C2ED3" w:rsidRPr="00446D42">
              <w:rPr>
                <w:rFonts w:ascii="Calibri" w:hAnsi="Calibri" w:cs="Arial"/>
              </w:rPr>
              <w:t xml:space="preserve">, </w:t>
            </w:r>
          </w:p>
          <w:p w14:paraId="35CCBCCD" w14:textId="77777777" w:rsidR="000C2ED3" w:rsidRPr="00446D42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001AD40A" w14:textId="77777777" w:rsidR="000C2ED3" w:rsidRDefault="000C2ED3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  <w:r w:rsidRPr="00446D42">
              <w:rPr>
                <w:rFonts w:ascii="Calibri" w:hAnsi="Calibri" w:cs="Arial"/>
              </w:rPr>
              <w:t>fra dato:…………</w:t>
            </w:r>
            <w:r w:rsidR="00284ECA">
              <w:rPr>
                <w:rFonts w:ascii="Calibri" w:hAnsi="Calibri" w:cs="Arial"/>
              </w:rPr>
              <w:t>……</w:t>
            </w:r>
            <w:r w:rsidR="00FF37B0">
              <w:rPr>
                <w:rFonts w:ascii="Calibri" w:hAnsi="Calibri" w:cs="Arial"/>
              </w:rPr>
              <w:t>.</w:t>
            </w:r>
            <w:r w:rsidR="00284ECA">
              <w:rPr>
                <w:rFonts w:ascii="Calibri" w:hAnsi="Calibri" w:cs="Arial"/>
              </w:rPr>
              <w:t xml:space="preserve">.   </w:t>
            </w:r>
            <w:r w:rsidRPr="00446D42">
              <w:rPr>
                <w:rFonts w:ascii="Calibri" w:hAnsi="Calibri" w:cs="Arial"/>
              </w:rPr>
              <w:t xml:space="preserve"> til dato:……</w:t>
            </w:r>
            <w:r w:rsidR="000D22FE">
              <w:rPr>
                <w:rFonts w:ascii="Calibri" w:hAnsi="Calibri" w:cs="Arial"/>
              </w:rPr>
              <w:t>…..</w:t>
            </w:r>
            <w:r w:rsidRPr="00446D42">
              <w:rPr>
                <w:rFonts w:ascii="Calibri" w:hAnsi="Calibri" w:cs="Arial"/>
              </w:rPr>
              <w:t>………</w:t>
            </w:r>
          </w:p>
          <w:p w14:paraId="1C850625" w14:textId="77777777" w:rsidR="00B15487" w:rsidRDefault="00B15487" w:rsidP="00F35027">
            <w:pPr>
              <w:tabs>
                <w:tab w:val="left" w:pos="7980"/>
              </w:tabs>
              <w:rPr>
                <w:rFonts w:ascii="Calibri" w:hAnsi="Calibri" w:cs="Arial"/>
              </w:rPr>
            </w:pPr>
          </w:p>
          <w:p w14:paraId="0A73DE2A" w14:textId="4DFFAD91" w:rsidR="00B15487" w:rsidRPr="0068718C" w:rsidRDefault="00B335BF" w:rsidP="00F35027">
            <w:pPr>
              <w:tabs>
                <w:tab w:val="left" w:pos="7980"/>
              </w:tabs>
              <w:rPr>
                <w:rFonts w:ascii="Calibri" w:hAnsi="Calibri" w:cs="Arial"/>
                <w:b/>
                <w:bCs/>
              </w:rPr>
            </w:pPr>
            <w:r w:rsidRPr="0068718C">
              <w:rPr>
                <w:rFonts w:ascii="Calibri" w:hAnsi="Calibri" w:cs="Arial"/>
                <w:b/>
                <w:bCs/>
              </w:rPr>
              <w:t xml:space="preserve">NB: </w:t>
            </w:r>
            <w:r w:rsidR="008E1378" w:rsidRPr="0068718C">
              <w:rPr>
                <w:rFonts w:ascii="Calibri" w:hAnsi="Calibri" w:cs="Arial"/>
                <w:b/>
                <w:bCs/>
              </w:rPr>
              <w:t>Gjelder kun fremover i tid</w:t>
            </w:r>
            <w:r w:rsidR="007112F7" w:rsidRPr="0068718C">
              <w:rPr>
                <w:rFonts w:ascii="Calibri" w:hAnsi="Calibri" w:cs="Arial"/>
                <w:b/>
                <w:bCs/>
              </w:rPr>
              <w:t xml:space="preserve"> da</w:t>
            </w:r>
            <w:r w:rsidR="008C4752" w:rsidRPr="0068718C">
              <w:rPr>
                <w:rFonts w:ascii="Calibri" w:hAnsi="Calibri" w:cs="Arial"/>
                <w:b/>
                <w:bCs/>
              </w:rPr>
              <w:t xml:space="preserve"> </w:t>
            </w:r>
            <w:r w:rsidR="008E1378" w:rsidRPr="0068718C">
              <w:rPr>
                <w:rFonts w:ascii="Calibri" w:hAnsi="Calibri" w:cs="Arial"/>
                <w:b/>
                <w:bCs/>
              </w:rPr>
              <w:t>avfallsbeholderne hentes inn</w:t>
            </w:r>
            <w:r w:rsidR="0013686E" w:rsidRPr="0068718C">
              <w:rPr>
                <w:rFonts w:ascii="Calibri" w:hAnsi="Calibri" w:cs="Arial"/>
                <w:b/>
                <w:bCs/>
              </w:rPr>
              <w:t xml:space="preserve"> ved innvilget </w:t>
            </w:r>
            <w:r w:rsidR="0068718C" w:rsidRPr="0068718C">
              <w:rPr>
                <w:rFonts w:ascii="Calibri" w:hAnsi="Calibri" w:cs="Arial"/>
                <w:b/>
                <w:bCs/>
              </w:rPr>
              <w:t>søknad</w:t>
            </w:r>
            <w:r w:rsidR="008E1378" w:rsidRPr="0068718C">
              <w:rPr>
                <w:rFonts w:ascii="Calibri" w:hAnsi="Calibri" w:cs="Arial"/>
                <w:b/>
                <w:bCs/>
              </w:rPr>
              <w:t xml:space="preserve">. </w:t>
            </w:r>
          </w:p>
        </w:tc>
      </w:tr>
    </w:tbl>
    <w:p w14:paraId="271255E8" w14:textId="77777777" w:rsidR="000C2ED3" w:rsidRPr="00F4476C" w:rsidRDefault="000C2ED3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2A1387E0" w14:textId="77777777" w:rsidR="00CB09E1" w:rsidRDefault="00CB09E1" w:rsidP="000C2ED3">
      <w:pPr>
        <w:tabs>
          <w:tab w:val="left" w:pos="7980"/>
        </w:tabs>
        <w:rPr>
          <w:rFonts w:ascii="Calibri" w:hAnsi="Calibri" w:cs="Arial"/>
        </w:rPr>
      </w:pPr>
    </w:p>
    <w:p w14:paraId="0A2A80CC" w14:textId="5F7E1830" w:rsidR="00CB09E1" w:rsidRPr="00CB09E1" w:rsidRDefault="00CB09E1" w:rsidP="000C2ED3">
      <w:pPr>
        <w:tabs>
          <w:tab w:val="left" w:pos="7980"/>
        </w:tabs>
        <w:rPr>
          <w:rFonts w:ascii="Calibri" w:hAnsi="Calibri" w:cs="Arial"/>
          <w:b/>
          <w:bCs/>
        </w:rPr>
      </w:pPr>
      <w:r w:rsidRPr="00CB09E1">
        <w:rPr>
          <w:rFonts w:ascii="Calibri" w:hAnsi="Calibri" w:cs="Arial"/>
          <w:b/>
          <w:bCs/>
        </w:rPr>
        <w:lastRenderedPageBreak/>
        <w:t>Opplysningsplikt</w:t>
      </w:r>
    </w:p>
    <w:p w14:paraId="7B76FF40" w14:textId="4A506B20" w:rsidR="000C2ED3" w:rsidRPr="00277186" w:rsidRDefault="000C2ED3" w:rsidP="000C2ED3">
      <w:pPr>
        <w:tabs>
          <w:tab w:val="left" w:pos="7980"/>
        </w:tabs>
        <w:rPr>
          <w:rFonts w:ascii="Calibri" w:hAnsi="Calibri" w:cs="Arial"/>
          <w:b/>
          <w:bCs/>
        </w:rPr>
      </w:pPr>
      <w:r w:rsidRPr="00277186">
        <w:rPr>
          <w:rFonts w:ascii="Calibri" w:hAnsi="Calibri" w:cs="Arial"/>
        </w:rPr>
        <w:t>Eventuelle endringer i abonnementet skal meldes skriftlig til HRA. Eier er ansvarlig for at HRA til enhver tid har riktige opplysninger om eiendom/abonnement</w:t>
      </w:r>
      <w:r w:rsidR="00131EC0" w:rsidRPr="00277186">
        <w:rPr>
          <w:rFonts w:ascii="Calibri" w:hAnsi="Calibri" w:cs="Arial"/>
        </w:rPr>
        <w:t>.</w:t>
      </w:r>
      <w:r w:rsidRPr="00277186">
        <w:rPr>
          <w:rFonts w:ascii="Calibri" w:hAnsi="Calibri" w:cs="Arial"/>
        </w:rPr>
        <w:t xml:space="preserve"> Dersom fritak innvilges på grunnlag av ukorrekte eller manglende opplysninger fra abonnent, vil HRA etterfakturere fra fritaksdato. </w:t>
      </w:r>
      <w:r w:rsidR="006718A9" w:rsidRPr="00277186">
        <w:rPr>
          <w:rFonts w:ascii="Calibri" w:hAnsi="Calibri" w:cs="Arial"/>
        </w:rPr>
        <w:t>Det samme gjelder dersom</w:t>
      </w:r>
      <w:r w:rsidR="00C43D61" w:rsidRPr="00277186">
        <w:rPr>
          <w:rFonts w:ascii="Calibri" w:hAnsi="Calibri" w:cs="Arial"/>
        </w:rPr>
        <w:t xml:space="preserve"> eiendommen benyttes før </w:t>
      </w:r>
      <w:r w:rsidR="00C905D1" w:rsidRPr="00277186">
        <w:rPr>
          <w:rFonts w:ascii="Calibri" w:hAnsi="Calibri" w:cs="Arial"/>
        </w:rPr>
        <w:t>minimumsp</w:t>
      </w:r>
      <w:r w:rsidR="00C12642" w:rsidRPr="00277186">
        <w:rPr>
          <w:rFonts w:ascii="Calibri" w:hAnsi="Calibri" w:cs="Arial"/>
        </w:rPr>
        <w:t xml:space="preserve">erioden </w:t>
      </w:r>
      <w:r w:rsidR="009D401C" w:rsidRPr="00277186">
        <w:rPr>
          <w:rFonts w:ascii="Calibri" w:hAnsi="Calibri" w:cs="Arial"/>
        </w:rPr>
        <w:t xml:space="preserve">har utløpt. </w:t>
      </w:r>
      <w:r w:rsidRPr="00277186">
        <w:rPr>
          <w:rFonts w:ascii="Calibri" w:hAnsi="Calibri" w:cs="Arial"/>
        </w:rPr>
        <w:t>Etterfakturert beløp blir fakturert eier på faktureringstidspunktet</w:t>
      </w:r>
      <w:r w:rsidRPr="00277186">
        <w:rPr>
          <w:rFonts w:ascii="Calibri" w:hAnsi="Calibri" w:cs="Arial"/>
          <w:b/>
          <w:bCs/>
        </w:rPr>
        <w:t xml:space="preserve">. </w:t>
      </w:r>
    </w:p>
    <w:p w14:paraId="7C59F514" w14:textId="77777777" w:rsidR="000C2ED3" w:rsidRPr="00F4476C" w:rsidRDefault="000C2ED3" w:rsidP="00F97FEE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221C0E25" w14:textId="77777777" w:rsidR="000C2ED3" w:rsidRPr="00F97FEE" w:rsidRDefault="000C2ED3" w:rsidP="00F97FEE">
      <w:pPr>
        <w:tabs>
          <w:tab w:val="left" w:pos="7980"/>
        </w:tabs>
        <w:rPr>
          <w:rFonts w:ascii="Calibri" w:hAnsi="Calibri" w:cs="Arial"/>
          <w:b/>
          <w:bCs/>
        </w:rPr>
      </w:pPr>
      <w:r w:rsidRPr="00F97FEE">
        <w:rPr>
          <w:rFonts w:ascii="Calibri" w:hAnsi="Calibri" w:cs="Arial"/>
          <w:b/>
          <w:bCs/>
        </w:rPr>
        <w:t>Spesifikasjon til punkt 2.5</w:t>
      </w:r>
    </w:p>
    <w:p w14:paraId="43B0A99C" w14:textId="44FC4AD6" w:rsidR="000C2ED3" w:rsidRPr="004E6475" w:rsidRDefault="000C2ED3" w:rsidP="000C2ED3">
      <w:pPr>
        <w:pStyle w:val="Brdtekst"/>
        <w:rPr>
          <w:rFonts w:ascii="Calibri" w:hAnsi="Calibri"/>
          <w:b w:val="0"/>
          <w:bCs w:val="0"/>
        </w:rPr>
      </w:pPr>
      <w:r w:rsidRPr="004E6475">
        <w:rPr>
          <w:rFonts w:ascii="Calibri" w:hAnsi="Calibri"/>
          <w:b w:val="0"/>
          <w:bCs w:val="0"/>
        </w:rPr>
        <w:t xml:space="preserve">Vennligst </w:t>
      </w:r>
      <w:r w:rsidR="00BC6C01" w:rsidRPr="004E6475">
        <w:rPr>
          <w:rFonts w:ascii="Calibri" w:hAnsi="Calibri"/>
          <w:b w:val="0"/>
          <w:bCs w:val="0"/>
        </w:rPr>
        <w:t>forklar</w:t>
      </w:r>
      <w:r w:rsidRPr="004E6475">
        <w:rPr>
          <w:rFonts w:ascii="Calibri" w:hAnsi="Calibri"/>
          <w:b w:val="0"/>
          <w:bCs w:val="0"/>
        </w:rPr>
        <w:t xml:space="preserve"> hvorfor eiendommen skal stå ubebodd, tidsrom og hva som skal skje med eiendommen.</w:t>
      </w:r>
    </w:p>
    <w:p w14:paraId="6B67A235" w14:textId="7F87F2BF" w:rsidR="000C2ED3" w:rsidRPr="004E6475" w:rsidRDefault="000C2ED3" w:rsidP="000C2ED3">
      <w:pPr>
        <w:tabs>
          <w:tab w:val="left" w:pos="7980"/>
        </w:tabs>
        <w:rPr>
          <w:rFonts w:ascii="Calibri" w:hAnsi="Calibri" w:cs="Arial"/>
        </w:rPr>
      </w:pPr>
      <w:r w:rsidRPr="004E6475">
        <w:rPr>
          <w:rFonts w:ascii="Calibri" w:hAnsi="Calibri" w:cs="Arial"/>
        </w:rPr>
        <w:t>Gjelder søknaden falleferdig hytte vennligst beskriv utfyllende om hyttas tilstand. Foreligger det takst</w:t>
      </w:r>
      <w:r w:rsidR="00BC6C01" w:rsidRPr="004E6475">
        <w:rPr>
          <w:rFonts w:ascii="Calibri" w:hAnsi="Calibri" w:cs="Arial"/>
        </w:rPr>
        <w:t>,</w:t>
      </w:r>
      <w:r w:rsidRPr="004E6475">
        <w:rPr>
          <w:rFonts w:ascii="Calibri" w:hAnsi="Calibri" w:cs="Arial"/>
        </w:rPr>
        <w:t xml:space="preserve"> vennligst send med kopi av denne.</w:t>
      </w:r>
      <w:r w:rsidR="002F6D55">
        <w:rPr>
          <w:rFonts w:ascii="Calibri" w:hAnsi="Calibri" w:cs="Arial"/>
        </w:rPr>
        <w:t xml:space="preserve"> Bilder må vedlegges. </w:t>
      </w:r>
    </w:p>
    <w:p w14:paraId="01C6B19C" w14:textId="77777777" w:rsidR="000C2ED3" w:rsidRDefault="000C2ED3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E9865F2" w14:textId="77777777" w:rsidR="000C2ED3" w:rsidRPr="00803ECD" w:rsidRDefault="000C2ED3" w:rsidP="000C2ED3">
      <w:pPr>
        <w:tabs>
          <w:tab w:val="left" w:pos="7980"/>
        </w:tabs>
        <w:rPr>
          <w:rFonts w:ascii="Calibri" w:hAnsi="Calibri" w:cs="Arial"/>
          <w:b/>
          <w:bCs/>
        </w:rPr>
      </w:pPr>
      <w:r w:rsidRPr="00803ECD">
        <w:rPr>
          <w:rFonts w:ascii="Calibri" w:hAnsi="Calibri" w:cs="Arial"/>
          <w:b/>
          <w:bCs/>
        </w:rPr>
        <w:t xml:space="preserve">Forklaring: </w:t>
      </w:r>
    </w:p>
    <w:p w14:paraId="778BB833" w14:textId="5A505FD0" w:rsidR="000C2ED3" w:rsidRDefault="000C2ED3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58789EF4" w14:textId="2676E22A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9CF31D6" w14:textId="5CB7AAA5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0D1A55DC" w14:textId="465C8B33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6754F8CB" w14:textId="41D978B6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4EF8A659" w14:textId="34128212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4514A8EE" w14:textId="44A19BBC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06E05D02" w14:textId="685CC3CE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49D0AAE0" w14:textId="65382292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5933B04" w14:textId="6C4BEB95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79998E2" w14:textId="1A8AE35B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5D40D7F3" w14:textId="1BA96078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4BE6913E" w14:textId="675ED375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BE32AD6" w14:textId="14EF2CD6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697C018" w14:textId="76B134F4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0749657D" w14:textId="01DE8434" w:rsidR="007B6BAB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50827DC1" w14:textId="391F3E2A" w:rsidR="00864F57" w:rsidRDefault="00864F57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4F885C09" w14:textId="77777777" w:rsidR="00864F57" w:rsidRDefault="00864F57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201BC4CE" w14:textId="77777777" w:rsidR="007B6BAB" w:rsidRPr="00F4476C" w:rsidRDefault="007B6BAB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462671B7" w14:textId="25054844" w:rsidR="000C2ED3" w:rsidRDefault="000C2ED3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876E453" w14:textId="77777777" w:rsidR="00FD7E41" w:rsidRDefault="00FD7E41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73B8A603" w14:textId="77777777" w:rsidR="00FD7E41" w:rsidRPr="00F4476C" w:rsidRDefault="00FD7E41" w:rsidP="000C2ED3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690B9F12" w14:textId="1623083B" w:rsidR="0075688C" w:rsidRDefault="0075688C" w:rsidP="00432676">
      <w:pPr>
        <w:pStyle w:val="Punktliste"/>
        <w:numPr>
          <w:ilvl w:val="0"/>
          <w:numId w:val="0"/>
        </w:numPr>
      </w:pPr>
    </w:p>
    <w:p w14:paraId="58FF778E" w14:textId="77777777" w:rsidR="00600EBB" w:rsidRPr="0075688C" w:rsidRDefault="00600EBB" w:rsidP="00432676">
      <w:pPr>
        <w:pStyle w:val="Punktliste"/>
        <w:numPr>
          <w:ilvl w:val="0"/>
          <w:numId w:val="0"/>
        </w:numPr>
      </w:pPr>
    </w:p>
    <w:p w14:paraId="7DE26208" w14:textId="77777777" w:rsidR="0096263F" w:rsidRPr="00D0612C" w:rsidRDefault="0096263F" w:rsidP="0096263F"/>
    <w:p w14:paraId="3E7FEA8B" w14:textId="77777777" w:rsidR="007B6BAB" w:rsidRPr="00F4476C" w:rsidRDefault="007B6BAB" w:rsidP="007B6BAB">
      <w:pPr>
        <w:pStyle w:val="Overskrift2"/>
        <w:rPr>
          <w:rFonts w:ascii="Calibri" w:hAnsi="Calibri"/>
          <w:b w:val="0"/>
          <w:bCs/>
          <w:sz w:val="24"/>
          <w:szCs w:val="24"/>
        </w:rPr>
      </w:pPr>
      <w:r w:rsidRPr="00F4476C">
        <w:rPr>
          <w:rFonts w:ascii="Calibri" w:hAnsi="Calibri"/>
          <w:b w:val="0"/>
          <w:bCs/>
          <w:sz w:val="24"/>
          <w:szCs w:val="24"/>
        </w:rPr>
        <w:t>Dato og underskrift</w:t>
      </w:r>
    </w:p>
    <w:p w14:paraId="4C55A997" w14:textId="77777777" w:rsidR="007B6BAB" w:rsidRPr="00F4476C" w:rsidRDefault="007B6BAB" w:rsidP="007B6BAB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0D57F08F" w14:textId="77777777" w:rsidR="007B6BAB" w:rsidRPr="00F4476C" w:rsidRDefault="007B6BAB" w:rsidP="007B6BAB">
      <w:pPr>
        <w:tabs>
          <w:tab w:val="left" w:pos="7980"/>
        </w:tabs>
        <w:rPr>
          <w:rFonts w:ascii="Calibri" w:hAnsi="Calibri" w:cs="Arial"/>
          <w:b/>
          <w:bCs/>
        </w:rPr>
      </w:pPr>
      <w:r w:rsidRPr="00F4476C">
        <w:rPr>
          <w:rFonts w:ascii="Calibri" w:hAnsi="Calibri" w:cs="Arial"/>
          <w:b/>
          <w:bCs/>
        </w:rPr>
        <w:t>…………………………………….                              ………………………..………………</w:t>
      </w:r>
    </w:p>
    <w:p w14:paraId="01B4443E" w14:textId="77777777" w:rsidR="007B6BAB" w:rsidRPr="00F4476C" w:rsidRDefault="007B6BAB" w:rsidP="007B6BAB">
      <w:pPr>
        <w:tabs>
          <w:tab w:val="left" w:pos="7980"/>
        </w:tabs>
        <w:rPr>
          <w:rFonts w:ascii="Calibri" w:hAnsi="Calibri" w:cs="Arial"/>
          <w:b/>
          <w:bCs/>
        </w:rPr>
      </w:pPr>
      <w:r w:rsidRPr="00F4476C">
        <w:rPr>
          <w:rFonts w:ascii="Calibri" w:hAnsi="Calibri" w:cs="Arial"/>
          <w:bCs/>
        </w:rPr>
        <w:t>Signatur</w:t>
      </w:r>
      <w:r w:rsidRPr="00F4476C">
        <w:rPr>
          <w:rFonts w:ascii="Calibri" w:hAnsi="Calibri" w:cs="Arial"/>
          <w:b/>
          <w:bCs/>
        </w:rPr>
        <w:t xml:space="preserve">                                                                   </w:t>
      </w:r>
      <w:r w:rsidRPr="00F4476C">
        <w:rPr>
          <w:rFonts w:ascii="Calibri" w:hAnsi="Calibri" w:cs="Arial"/>
          <w:bCs/>
        </w:rPr>
        <w:t>Store bokstaver</w:t>
      </w:r>
    </w:p>
    <w:p w14:paraId="7BAAAB07" w14:textId="77777777" w:rsidR="007B6BAB" w:rsidRPr="00F4476C" w:rsidRDefault="007B6BAB" w:rsidP="007B6BAB">
      <w:pPr>
        <w:tabs>
          <w:tab w:val="left" w:pos="7980"/>
        </w:tabs>
        <w:rPr>
          <w:rFonts w:ascii="Calibri" w:hAnsi="Calibri" w:cs="Arial"/>
          <w:b/>
          <w:bCs/>
        </w:rPr>
      </w:pPr>
    </w:p>
    <w:p w14:paraId="32AFEE0C" w14:textId="77777777" w:rsidR="007B6BAB" w:rsidRPr="00864F57" w:rsidRDefault="007B6BAB" w:rsidP="007B6BAB">
      <w:pPr>
        <w:tabs>
          <w:tab w:val="left" w:pos="7980"/>
        </w:tabs>
        <w:rPr>
          <w:rFonts w:ascii="Calibri" w:hAnsi="Calibri" w:cs="Arial"/>
          <w:sz w:val="22"/>
          <w:szCs w:val="22"/>
        </w:rPr>
      </w:pPr>
      <w:r w:rsidRPr="00864F57">
        <w:rPr>
          <w:rFonts w:ascii="Calibri" w:hAnsi="Calibri" w:cs="Arial"/>
          <w:sz w:val="22"/>
          <w:szCs w:val="22"/>
        </w:rPr>
        <w:t>Innvilgelse/avslag av fritak blir meddelt skriftlig.</w:t>
      </w:r>
    </w:p>
    <w:p w14:paraId="224C0B0B" w14:textId="6557777C" w:rsidR="007B6BAB" w:rsidRPr="00864F57" w:rsidRDefault="007B6BAB" w:rsidP="007B6BAB">
      <w:pPr>
        <w:tabs>
          <w:tab w:val="left" w:pos="7980"/>
        </w:tabs>
        <w:rPr>
          <w:rFonts w:ascii="Calibri" w:hAnsi="Calibri" w:cs="Arial"/>
          <w:sz w:val="22"/>
          <w:szCs w:val="22"/>
        </w:rPr>
      </w:pPr>
      <w:r w:rsidRPr="00864F57">
        <w:rPr>
          <w:rFonts w:ascii="Calibri" w:hAnsi="Calibri" w:cs="Arial"/>
          <w:sz w:val="22"/>
          <w:szCs w:val="22"/>
        </w:rPr>
        <w:t xml:space="preserve">Søknad sendes per e-post til </w:t>
      </w:r>
      <w:hyperlink r:id="rId11" w:history="1">
        <w:r w:rsidRPr="00864F57">
          <w:rPr>
            <w:rStyle w:val="Hyperkobling"/>
            <w:rFonts w:ascii="Calibri" w:hAnsi="Calibri" w:cs="Arial"/>
            <w:sz w:val="22"/>
            <w:szCs w:val="22"/>
          </w:rPr>
          <w:t>firmapost@hra.no</w:t>
        </w:r>
      </w:hyperlink>
      <w:r w:rsidRPr="00864F57">
        <w:rPr>
          <w:rFonts w:ascii="Calibri" w:hAnsi="Calibri" w:cs="Arial"/>
          <w:sz w:val="22"/>
          <w:szCs w:val="22"/>
        </w:rPr>
        <w:t xml:space="preserve"> eller i posten til: HRA </w:t>
      </w:r>
      <w:r w:rsidR="00EB0F8F">
        <w:rPr>
          <w:rFonts w:ascii="Calibri" w:hAnsi="Calibri" w:cs="Arial"/>
          <w:sz w:val="22"/>
          <w:szCs w:val="22"/>
        </w:rPr>
        <w:t>As</w:t>
      </w:r>
      <w:r w:rsidRPr="00864F57">
        <w:rPr>
          <w:rFonts w:ascii="Calibri" w:hAnsi="Calibri" w:cs="Arial"/>
          <w:sz w:val="22"/>
          <w:szCs w:val="22"/>
        </w:rPr>
        <w:t xml:space="preserve">, Musmyrveien 10, 3520 Jevnaker </w:t>
      </w:r>
    </w:p>
    <w:p w14:paraId="70D7CDB5" w14:textId="77777777" w:rsidR="004802BA" w:rsidRPr="004802BA" w:rsidRDefault="004802BA" w:rsidP="004802BA">
      <w:pPr>
        <w:tabs>
          <w:tab w:val="left" w:pos="2848"/>
        </w:tabs>
        <w:rPr>
          <w:rFonts w:cs="Arial"/>
          <w:szCs w:val="22"/>
        </w:rPr>
      </w:pPr>
    </w:p>
    <w:sectPr w:rsidR="004802BA" w:rsidRPr="004802BA" w:rsidSect="00CD0CB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AB7F" w14:textId="77777777" w:rsidR="00BF39BD" w:rsidRDefault="00BF39BD" w:rsidP="00B414B2">
      <w:r>
        <w:separator/>
      </w:r>
    </w:p>
  </w:endnote>
  <w:endnote w:type="continuationSeparator" w:id="0">
    <w:p w14:paraId="7FFC0B64" w14:textId="77777777" w:rsidR="00BF39BD" w:rsidRDefault="00BF39BD" w:rsidP="00B414B2">
      <w:r>
        <w:continuationSeparator/>
      </w:r>
    </w:p>
  </w:endnote>
  <w:endnote w:type="continuationNotice" w:id="1">
    <w:p w14:paraId="2C16E48F" w14:textId="77777777" w:rsidR="00290114" w:rsidRDefault="00290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CS-brødtekst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7C6B" w14:textId="77777777" w:rsidR="004802BA" w:rsidRDefault="004802BA">
    <w:pPr>
      <w:pStyle w:val="Bunntekst"/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61CFB753" wp14:editId="78B8C42A">
          <wp:simplePos x="0" y="0"/>
          <wp:positionH relativeFrom="margin">
            <wp:posOffset>-921385</wp:posOffset>
          </wp:positionH>
          <wp:positionV relativeFrom="margin">
            <wp:posOffset>9054988</wp:posOffset>
          </wp:positionV>
          <wp:extent cx="7597775" cy="567055"/>
          <wp:effectExtent l="0" t="0" r="0" b="4445"/>
          <wp:wrapSquare wrapText="bothSides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element_1_RGB_Brevark.jp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219" w14:textId="77777777" w:rsidR="00C757EC" w:rsidRDefault="00C757EC" w:rsidP="00C757EC">
    <w:pPr>
      <w:tabs>
        <w:tab w:val="left" w:pos="4448"/>
      </w:tabs>
      <w:ind w:hanging="360"/>
      <w:jc w:val="center"/>
      <w:rPr>
        <w:rFonts w:cs="Arial"/>
        <w:sz w:val="16"/>
        <w:szCs w:val="16"/>
      </w:rPr>
    </w:pPr>
    <w:r w:rsidRPr="00B414B2">
      <w:rPr>
        <w:rFonts w:cs="Arial"/>
        <w:sz w:val="16"/>
        <w:szCs w:val="16"/>
      </w:rPr>
      <w:t>Hadeland</w:t>
    </w:r>
    <w:r>
      <w:rPr>
        <w:rFonts w:cs="Arial"/>
        <w:sz w:val="16"/>
        <w:szCs w:val="16"/>
      </w:rPr>
      <w:t xml:space="preserve"> og Ringerike Avfallsselskap AS </w:t>
    </w:r>
    <w:r w:rsidRPr="00210BE9">
      <w:rPr>
        <w:rFonts w:cs="Arial"/>
        <w:color w:val="43B000"/>
        <w:sz w:val="16"/>
        <w:szCs w:val="16"/>
      </w:rPr>
      <w:t>•</w:t>
    </w:r>
    <w:r>
      <w:rPr>
        <w:rFonts w:cs="Arial"/>
        <w:sz w:val="16"/>
        <w:szCs w:val="16"/>
      </w:rPr>
      <w:t xml:space="preserve"> </w:t>
    </w:r>
    <w:r w:rsidRPr="00B414B2">
      <w:rPr>
        <w:rFonts w:cs="Arial"/>
        <w:sz w:val="16"/>
        <w:szCs w:val="16"/>
      </w:rPr>
      <w:t>Musmyrveien 10</w:t>
    </w:r>
    <w:r>
      <w:rPr>
        <w:rFonts w:cs="Arial"/>
        <w:sz w:val="16"/>
        <w:szCs w:val="16"/>
      </w:rPr>
      <w:t xml:space="preserve"> </w:t>
    </w:r>
    <w:r w:rsidRPr="00210BE9">
      <w:rPr>
        <w:rFonts w:cs="Arial"/>
        <w:color w:val="43B000"/>
        <w:sz w:val="16"/>
        <w:szCs w:val="16"/>
      </w:rPr>
      <w:t>•</w:t>
    </w:r>
    <w:r>
      <w:rPr>
        <w:rFonts w:cs="Arial"/>
        <w:sz w:val="16"/>
        <w:szCs w:val="16"/>
      </w:rPr>
      <w:t xml:space="preserve"> </w:t>
    </w:r>
    <w:r w:rsidRPr="00B414B2">
      <w:rPr>
        <w:rFonts w:cs="Arial"/>
        <w:sz w:val="16"/>
        <w:szCs w:val="16"/>
      </w:rPr>
      <w:t>3520 Jevnaker</w:t>
    </w:r>
    <w:r>
      <w:rPr>
        <w:rFonts w:cs="Arial"/>
        <w:sz w:val="16"/>
        <w:szCs w:val="16"/>
      </w:rPr>
      <w:t xml:space="preserve"> </w:t>
    </w:r>
    <w:r w:rsidRPr="00210BE9">
      <w:rPr>
        <w:rFonts w:cs="Arial"/>
        <w:color w:val="43B000"/>
        <w:sz w:val="16"/>
        <w:szCs w:val="16"/>
      </w:rPr>
      <w:t>•</w:t>
    </w:r>
    <w:r>
      <w:rPr>
        <w:rFonts w:cs="Arial"/>
        <w:sz w:val="16"/>
        <w:szCs w:val="16"/>
      </w:rPr>
      <w:t xml:space="preserve"> Org.nr: 966 494 816</w:t>
    </w:r>
  </w:p>
  <w:p w14:paraId="056256C0" w14:textId="77777777" w:rsidR="00C757EC" w:rsidRDefault="000D0D78" w:rsidP="00C757EC">
    <w:pPr>
      <w:tabs>
        <w:tab w:val="left" w:pos="4448"/>
      </w:tabs>
      <w:ind w:hanging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Telefon: 61 31 47 20 </w:t>
    </w:r>
    <w:r w:rsidRPr="00210BE9">
      <w:rPr>
        <w:rFonts w:cs="Arial"/>
        <w:color w:val="43B000"/>
        <w:sz w:val="16"/>
        <w:szCs w:val="16"/>
      </w:rPr>
      <w:t>•</w:t>
    </w:r>
    <w:r>
      <w:rPr>
        <w:rFonts w:cs="Arial"/>
        <w:sz w:val="16"/>
        <w:szCs w:val="16"/>
      </w:rPr>
      <w:t xml:space="preserve"> </w:t>
    </w:r>
    <w:r w:rsidR="00C757EC" w:rsidRPr="00B414B2">
      <w:rPr>
        <w:rFonts w:cs="Arial"/>
        <w:sz w:val="16"/>
        <w:szCs w:val="16"/>
      </w:rPr>
      <w:t>E-post: </w:t>
    </w:r>
    <w:hyperlink r:id="rId1" w:history="1">
      <w:r w:rsidR="00C757EC" w:rsidRPr="00B414B2">
        <w:rPr>
          <w:rFonts w:cs="Arial"/>
          <w:sz w:val="16"/>
          <w:szCs w:val="16"/>
        </w:rPr>
        <w:t>firmapost@hra.no</w:t>
      </w:r>
    </w:hyperlink>
    <w:r w:rsidR="00C757EC">
      <w:rPr>
        <w:rFonts w:cs="Arial"/>
        <w:sz w:val="16"/>
        <w:szCs w:val="16"/>
      </w:rPr>
      <w:t xml:space="preserve"> </w:t>
    </w:r>
    <w:r w:rsidR="00C757EC" w:rsidRPr="00210BE9">
      <w:rPr>
        <w:rFonts w:cs="Arial"/>
        <w:color w:val="43B000"/>
        <w:sz w:val="16"/>
        <w:szCs w:val="16"/>
      </w:rPr>
      <w:t>•</w:t>
    </w:r>
    <w:r w:rsidR="00C757EC">
      <w:rPr>
        <w:rFonts w:cs="Arial"/>
        <w:sz w:val="16"/>
        <w:szCs w:val="16"/>
      </w:rPr>
      <w:t xml:space="preserve"> </w:t>
    </w:r>
    <w:r w:rsidR="00C757EC" w:rsidRPr="00B414B2">
      <w:rPr>
        <w:rFonts w:cs="Arial"/>
        <w:sz w:val="16"/>
        <w:szCs w:val="16"/>
      </w:rPr>
      <w:t>Nettside: </w:t>
    </w:r>
    <w:hyperlink r:id="rId2" w:history="1">
      <w:r w:rsidR="00C757EC" w:rsidRPr="00B414B2">
        <w:rPr>
          <w:rFonts w:cs="Arial"/>
          <w:sz w:val="16"/>
          <w:szCs w:val="16"/>
        </w:rPr>
        <w:t>www.hra.no</w:t>
      </w:r>
    </w:hyperlink>
  </w:p>
  <w:p w14:paraId="28A6CA09" w14:textId="77777777" w:rsidR="00C757EC" w:rsidRDefault="00C757EC" w:rsidP="00C757EC">
    <w:pPr>
      <w:tabs>
        <w:tab w:val="left" w:pos="4448"/>
      </w:tabs>
      <w:ind w:hanging="360"/>
      <w:rPr>
        <w:rFonts w:cs="Arial"/>
        <w:sz w:val="16"/>
        <w:szCs w:val="16"/>
      </w:rPr>
    </w:pPr>
  </w:p>
  <w:p w14:paraId="21A17D49" w14:textId="77777777" w:rsidR="00C757EC" w:rsidRDefault="00C757EC" w:rsidP="00C757EC">
    <w:pPr>
      <w:tabs>
        <w:tab w:val="left" w:pos="4448"/>
      </w:tabs>
      <w:ind w:hanging="360"/>
      <w:rPr>
        <w:rFonts w:cs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C4F234" wp14:editId="1A8C7CE6">
          <wp:simplePos x="0" y="0"/>
          <wp:positionH relativeFrom="margin">
            <wp:posOffset>-941070</wp:posOffset>
          </wp:positionH>
          <wp:positionV relativeFrom="margin">
            <wp:posOffset>9057640</wp:posOffset>
          </wp:positionV>
          <wp:extent cx="7597775" cy="56705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element_1_RGB_Breva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00DF8" w14:textId="77777777" w:rsidR="00C757EC" w:rsidRDefault="00C757EC" w:rsidP="00C757EC">
    <w:pPr>
      <w:pStyle w:val="Bunntekst"/>
      <w:rPr>
        <w:rFonts w:eastAsia="Times New Roman" w:cs="Arial"/>
        <w:sz w:val="16"/>
        <w:szCs w:val="16"/>
      </w:rPr>
    </w:pPr>
  </w:p>
  <w:p w14:paraId="5934C2A0" w14:textId="77777777" w:rsidR="00C757EC" w:rsidRDefault="00C757EC" w:rsidP="00C757EC">
    <w:pPr>
      <w:pStyle w:val="Bunntekst"/>
    </w:pPr>
  </w:p>
  <w:p w14:paraId="581B64AB" w14:textId="77777777" w:rsidR="00C757EC" w:rsidRDefault="00C757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1531" w14:textId="77777777" w:rsidR="00BF39BD" w:rsidRDefault="00BF39BD" w:rsidP="00B414B2">
      <w:r>
        <w:separator/>
      </w:r>
    </w:p>
  </w:footnote>
  <w:footnote w:type="continuationSeparator" w:id="0">
    <w:p w14:paraId="481408A9" w14:textId="77777777" w:rsidR="00BF39BD" w:rsidRDefault="00BF39BD" w:rsidP="00B414B2">
      <w:r>
        <w:continuationSeparator/>
      </w:r>
    </w:p>
  </w:footnote>
  <w:footnote w:type="continuationNotice" w:id="1">
    <w:p w14:paraId="1B055487" w14:textId="77777777" w:rsidR="00290114" w:rsidRDefault="00290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1DF" w14:textId="77777777" w:rsidR="0096263F" w:rsidRDefault="004E1A81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2186A6DD" wp14:editId="45BC3F28">
          <wp:simplePos x="0" y="0"/>
          <wp:positionH relativeFrom="column">
            <wp:posOffset>5168875</wp:posOffset>
          </wp:positionH>
          <wp:positionV relativeFrom="paragraph">
            <wp:posOffset>204470</wp:posOffset>
          </wp:positionV>
          <wp:extent cx="1304756" cy="68817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756" cy="68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59F2" w14:textId="77777777" w:rsidR="00C757EC" w:rsidRDefault="00EA0660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34A775E" wp14:editId="3AD23195">
          <wp:simplePos x="0" y="0"/>
          <wp:positionH relativeFrom="column">
            <wp:posOffset>5155834</wp:posOffset>
          </wp:positionH>
          <wp:positionV relativeFrom="paragraph">
            <wp:posOffset>200851</wp:posOffset>
          </wp:positionV>
          <wp:extent cx="1304756" cy="688174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756" cy="68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340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26B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CC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E80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56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244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04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E6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ABB6C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3CAD2B" w:themeColor="background2"/>
      </w:rPr>
    </w:lvl>
  </w:abstractNum>
  <w:abstractNum w:abstractNumId="10" w15:restartNumberingAfterBreak="0">
    <w:nsid w:val="01251373"/>
    <w:multiLevelType w:val="hybridMultilevel"/>
    <w:tmpl w:val="BF12911A"/>
    <w:lvl w:ilvl="0" w:tplc="87681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B373F"/>
    <w:multiLevelType w:val="hybridMultilevel"/>
    <w:tmpl w:val="35986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C558F"/>
    <w:multiLevelType w:val="hybridMultilevel"/>
    <w:tmpl w:val="DEECAE50"/>
    <w:lvl w:ilvl="0" w:tplc="A07E8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C75D80"/>
    <w:multiLevelType w:val="hybridMultilevel"/>
    <w:tmpl w:val="78AAB24E"/>
    <w:lvl w:ilvl="0" w:tplc="699E7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43CA"/>
    <w:multiLevelType w:val="hybridMultilevel"/>
    <w:tmpl w:val="CC2AF1C0"/>
    <w:lvl w:ilvl="0" w:tplc="699E73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4F52C2"/>
    <w:multiLevelType w:val="hybridMultilevel"/>
    <w:tmpl w:val="3DD81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9504D"/>
    <w:multiLevelType w:val="hybridMultilevel"/>
    <w:tmpl w:val="9A9CD650"/>
    <w:lvl w:ilvl="0" w:tplc="699E7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D4D5C"/>
    <w:multiLevelType w:val="hybridMultilevel"/>
    <w:tmpl w:val="F170D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F0A43"/>
    <w:multiLevelType w:val="hybridMultilevel"/>
    <w:tmpl w:val="BE84751C"/>
    <w:lvl w:ilvl="0" w:tplc="699E7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15254">
    <w:abstractNumId w:val="17"/>
  </w:num>
  <w:num w:numId="2" w16cid:durableId="829053466">
    <w:abstractNumId w:val="15"/>
  </w:num>
  <w:num w:numId="3" w16cid:durableId="1510019562">
    <w:abstractNumId w:val="11"/>
  </w:num>
  <w:num w:numId="4" w16cid:durableId="2054839269">
    <w:abstractNumId w:val="16"/>
  </w:num>
  <w:num w:numId="5" w16cid:durableId="585312517">
    <w:abstractNumId w:val="14"/>
  </w:num>
  <w:num w:numId="6" w16cid:durableId="1331762515">
    <w:abstractNumId w:val="18"/>
  </w:num>
  <w:num w:numId="7" w16cid:durableId="1655571896">
    <w:abstractNumId w:val="13"/>
  </w:num>
  <w:num w:numId="8" w16cid:durableId="701129831">
    <w:abstractNumId w:val="12"/>
  </w:num>
  <w:num w:numId="9" w16cid:durableId="401368022">
    <w:abstractNumId w:val="4"/>
  </w:num>
  <w:num w:numId="10" w16cid:durableId="1855069318">
    <w:abstractNumId w:val="5"/>
  </w:num>
  <w:num w:numId="11" w16cid:durableId="224487399">
    <w:abstractNumId w:val="6"/>
  </w:num>
  <w:num w:numId="12" w16cid:durableId="1531844635">
    <w:abstractNumId w:val="7"/>
  </w:num>
  <w:num w:numId="13" w16cid:durableId="1255626425">
    <w:abstractNumId w:val="9"/>
  </w:num>
  <w:num w:numId="14" w16cid:durableId="459151048">
    <w:abstractNumId w:val="0"/>
  </w:num>
  <w:num w:numId="15" w16cid:durableId="1962303382">
    <w:abstractNumId w:val="1"/>
  </w:num>
  <w:num w:numId="16" w16cid:durableId="1839073517">
    <w:abstractNumId w:val="2"/>
  </w:num>
  <w:num w:numId="17" w16cid:durableId="1425033456">
    <w:abstractNumId w:val="3"/>
  </w:num>
  <w:num w:numId="18" w16cid:durableId="1973553452">
    <w:abstractNumId w:val="8"/>
  </w:num>
  <w:num w:numId="19" w16cid:durableId="395737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D2"/>
    <w:rsid w:val="00037DEF"/>
    <w:rsid w:val="00044844"/>
    <w:rsid w:val="000B7B8A"/>
    <w:rsid w:val="000C2ED3"/>
    <w:rsid w:val="000D0D78"/>
    <w:rsid w:val="000D22FE"/>
    <w:rsid w:val="000E7C5E"/>
    <w:rsid w:val="0011442C"/>
    <w:rsid w:val="00131EC0"/>
    <w:rsid w:val="0013686E"/>
    <w:rsid w:val="001526AA"/>
    <w:rsid w:val="00184B9B"/>
    <w:rsid w:val="00197511"/>
    <w:rsid w:val="001D0214"/>
    <w:rsid w:val="001E7D8D"/>
    <w:rsid w:val="00210BE9"/>
    <w:rsid w:val="00226DA4"/>
    <w:rsid w:val="00277186"/>
    <w:rsid w:val="00284ECA"/>
    <w:rsid w:val="00290114"/>
    <w:rsid w:val="002D1A51"/>
    <w:rsid w:val="002F135D"/>
    <w:rsid w:val="002F6D55"/>
    <w:rsid w:val="00310006"/>
    <w:rsid w:val="00357902"/>
    <w:rsid w:val="00380DE8"/>
    <w:rsid w:val="003E3EBD"/>
    <w:rsid w:val="00432676"/>
    <w:rsid w:val="00446D42"/>
    <w:rsid w:val="004802BA"/>
    <w:rsid w:val="0049061F"/>
    <w:rsid w:val="004D0CB8"/>
    <w:rsid w:val="004E1A81"/>
    <w:rsid w:val="004E6475"/>
    <w:rsid w:val="005C06FA"/>
    <w:rsid w:val="005D129C"/>
    <w:rsid w:val="005E3569"/>
    <w:rsid w:val="00600EBB"/>
    <w:rsid w:val="00646AEF"/>
    <w:rsid w:val="006718A9"/>
    <w:rsid w:val="0068718C"/>
    <w:rsid w:val="006A00BE"/>
    <w:rsid w:val="006E3B78"/>
    <w:rsid w:val="006E763A"/>
    <w:rsid w:val="00704D4F"/>
    <w:rsid w:val="007112F7"/>
    <w:rsid w:val="00726053"/>
    <w:rsid w:val="0075688C"/>
    <w:rsid w:val="007766AF"/>
    <w:rsid w:val="00790DFA"/>
    <w:rsid w:val="007B6BAB"/>
    <w:rsid w:val="007C1B0F"/>
    <w:rsid w:val="007C70CB"/>
    <w:rsid w:val="007D2F00"/>
    <w:rsid w:val="007F49F8"/>
    <w:rsid w:val="008010A6"/>
    <w:rsid w:val="00803ECD"/>
    <w:rsid w:val="00825A50"/>
    <w:rsid w:val="00864F57"/>
    <w:rsid w:val="008A5490"/>
    <w:rsid w:val="008C4752"/>
    <w:rsid w:val="008E1378"/>
    <w:rsid w:val="00914411"/>
    <w:rsid w:val="0096263F"/>
    <w:rsid w:val="0097398A"/>
    <w:rsid w:val="009D401C"/>
    <w:rsid w:val="00A56AD2"/>
    <w:rsid w:val="00A94C72"/>
    <w:rsid w:val="00AA6333"/>
    <w:rsid w:val="00AB365D"/>
    <w:rsid w:val="00AB6F60"/>
    <w:rsid w:val="00AB7135"/>
    <w:rsid w:val="00AD3003"/>
    <w:rsid w:val="00AF6C67"/>
    <w:rsid w:val="00B145CD"/>
    <w:rsid w:val="00B15487"/>
    <w:rsid w:val="00B335BF"/>
    <w:rsid w:val="00B414B2"/>
    <w:rsid w:val="00B81BAD"/>
    <w:rsid w:val="00B90AEC"/>
    <w:rsid w:val="00BA7C53"/>
    <w:rsid w:val="00BC5A93"/>
    <w:rsid w:val="00BC6C01"/>
    <w:rsid w:val="00BF39BD"/>
    <w:rsid w:val="00C12642"/>
    <w:rsid w:val="00C43D61"/>
    <w:rsid w:val="00C4584C"/>
    <w:rsid w:val="00C757EC"/>
    <w:rsid w:val="00C905D1"/>
    <w:rsid w:val="00C91C5E"/>
    <w:rsid w:val="00CB09E1"/>
    <w:rsid w:val="00CD0CB0"/>
    <w:rsid w:val="00D0612C"/>
    <w:rsid w:val="00D10B76"/>
    <w:rsid w:val="00D54784"/>
    <w:rsid w:val="00D918F3"/>
    <w:rsid w:val="00E234F9"/>
    <w:rsid w:val="00E45A21"/>
    <w:rsid w:val="00E50E5F"/>
    <w:rsid w:val="00EA0660"/>
    <w:rsid w:val="00EB0F8F"/>
    <w:rsid w:val="00ED2DC3"/>
    <w:rsid w:val="00F139FD"/>
    <w:rsid w:val="00F24E9B"/>
    <w:rsid w:val="00F50179"/>
    <w:rsid w:val="00F97FEE"/>
    <w:rsid w:val="00FD0A9E"/>
    <w:rsid w:val="00FD7E41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9F3AB9"/>
  <w14:defaultImageDpi w14:val="300"/>
  <w15:docId w15:val="{EE07386F-CBF0-47CD-8134-E4EE4E92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D3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6AE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0DF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2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6D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414B2"/>
  </w:style>
  <w:style w:type="character" w:styleId="Hyperkobling">
    <w:name w:val="Hyperlink"/>
    <w:basedOn w:val="Standardskriftforavsnitt"/>
    <w:uiPriority w:val="99"/>
    <w:unhideWhenUsed/>
    <w:rsid w:val="00B414B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14B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4B2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414B2"/>
    <w:pPr>
      <w:tabs>
        <w:tab w:val="center" w:pos="4536"/>
        <w:tab w:val="right" w:pos="9072"/>
      </w:tabs>
    </w:pPr>
    <w:rPr>
      <w:rFonts w:ascii="Arial" w:eastAsiaTheme="minorEastAsia" w:hAnsi="Arial" w:cstheme="minorBidi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B414B2"/>
  </w:style>
  <w:style w:type="paragraph" w:styleId="Bunntekst">
    <w:name w:val="footer"/>
    <w:basedOn w:val="Normal"/>
    <w:link w:val="BunntekstTegn"/>
    <w:uiPriority w:val="99"/>
    <w:unhideWhenUsed/>
    <w:rsid w:val="00B414B2"/>
    <w:pPr>
      <w:tabs>
        <w:tab w:val="center" w:pos="4536"/>
        <w:tab w:val="right" w:pos="9072"/>
      </w:tabs>
    </w:pPr>
    <w:rPr>
      <w:rFonts w:ascii="Arial" w:eastAsiaTheme="minorEastAsia" w:hAnsi="Arial" w:cstheme="minorBidi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414B2"/>
  </w:style>
  <w:style w:type="paragraph" w:styleId="Tittel">
    <w:name w:val="Title"/>
    <w:basedOn w:val="Normal"/>
    <w:next w:val="Normal"/>
    <w:link w:val="TittelTegn"/>
    <w:qFormat/>
    <w:rsid w:val="00790DFA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0DF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0DFA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Listeavsnitt">
    <w:name w:val="List Paragraph"/>
    <w:basedOn w:val="Normal"/>
    <w:uiPriority w:val="34"/>
    <w:rsid w:val="00790DFA"/>
    <w:pPr>
      <w:ind w:left="720"/>
      <w:contextualSpacing/>
    </w:pPr>
    <w:rPr>
      <w:rFonts w:ascii="Arial" w:eastAsiaTheme="minorEastAsia" w:hAnsi="Arial" w:cs="Times New Roman (CS-brødtekst)"/>
      <w:sz w:val="22"/>
    </w:rPr>
  </w:style>
  <w:style w:type="paragraph" w:styleId="Punktliste">
    <w:name w:val="List Bullet"/>
    <w:basedOn w:val="Normal"/>
    <w:uiPriority w:val="99"/>
    <w:unhideWhenUsed/>
    <w:qFormat/>
    <w:rsid w:val="0075688C"/>
    <w:pPr>
      <w:numPr>
        <w:numId w:val="13"/>
      </w:numPr>
      <w:contextualSpacing/>
    </w:pPr>
    <w:rPr>
      <w:rFonts w:ascii="Arial" w:eastAsiaTheme="minorEastAsia" w:hAnsi="Arial" w:cs="Times New Roman (Body CS)"/>
      <w:color w:val="000000" w:themeColor="text1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6AE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C2ED3"/>
    <w:rPr>
      <w:rFonts w:asciiTheme="majorHAnsi" w:eastAsiaTheme="majorEastAsia" w:hAnsiTheme="majorHAnsi" w:cstheme="majorBidi"/>
      <w:color w:val="7F6D00" w:themeColor="accent1" w:themeShade="7F"/>
    </w:rPr>
  </w:style>
  <w:style w:type="paragraph" w:styleId="Brdtekst">
    <w:name w:val="Body Text"/>
    <w:basedOn w:val="Normal"/>
    <w:link w:val="BrdtekstTegn"/>
    <w:semiHidden/>
    <w:rsid w:val="000C2ED3"/>
    <w:pPr>
      <w:tabs>
        <w:tab w:val="left" w:pos="7980"/>
      </w:tabs>
    </w:pPr>
    <w:rPr>
      <w:rFonts w:ascii="Arial" w:hAnsi="Arial" w:cs="Arial"/>
      <w:b/>
      <w:bCs/>
    </w:rPr>
  </w:style>
  <w:style w:type="character" w:customStyle="1" w:styleId="BrdtekstTegn">
    <w:name w:val="Brødtekst Tegn"/>
    <w:basedOn w:val="Standardskriftforavsnitt"/>
    <w:link w:val="Brdtekst"/>
    <w:semiHidden/>
    <w:rsid w:val="000C2ED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8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mapost@hr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hra.no/" TargetMode="External"/><Relationship Id="rId1" Type="http://schemas.openxmlformats.org/officeDocument/2006/relationships/hyperlink" Target="mailto:firmapost@h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mto\Hadeland%20og%20Ringerike%20Avfallsselskap%20AS\HRA%20-%20Kommunikasjonsavdelingen%20-%20Dokumenter\General\01%20Kommunikasjon\12%20Visuell%20profil\HRA%20visuell%20profil\HRA%20Leveranse%20-%2031.05.21\HRA%20Officemaler\HRA_Generell_Mal.dotx" TargetMode="External"/></Relationships>
</file>

<file path=word/theme/theme1.xml><?xml version="1.0" encoding="utf-8"?>
<a:theme xmlns:a="http://schemas.openxmlformats.org/drawingml/2006/main" name="Office-tema">
  <a:themeElements>
    <a:clrScheme name="HRA_TEMA3">
      <a:dk1>
        <a:srgbClr val="000000"/>
      </a:dk1>
      <a:lt1>
        <a:srgbClr val="FFFFFF"/>
      </a:lt1>
      <a:dk2>
        <a:srgbClr val="00A8E2"/>
      </a:dk2>
      <a:lt2>
        <a:srgbClr val="3CAD2B"/>
      </a:lt2>
      <a:accent1>
        <a:srgbClr val="FFDB00"/>
      </a:accent1>
      <a:accent2>
        <a:srgbClr val="1EAF8C"/>
      </a:accent2>
      <a:accent3>
        <a:srgbClr val="0082BE"/>
      </a:accent3>
      <a:accent4>
        <a:srgbClr val="961E82"/>
      </a:accent4>
      <a:accent5>
        <a:srgbClr val="596E78"/>
      </a:accent5>
      <a:accent6>
        <a:srgbClr val="FF0F1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7e92a-1b89-48f4-ac19-aacc122ef0ff">
      <Terms xmlns="http://schemas.microsoft.com/office/infopath/2007/PartnerControls"/>
    </lcf76f155ced4ddcb4097134ff3c332f>
    <TaxCatchAll xmlns="996f4130-f72e-488d-919a-ab5224e8c5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BA636AFF28F4698EF2E42E159324E" ma:contentTypeVersion="18" ma:contentTypeDescription="Opprett et nytt dokument." ma:contentTypeScope="" ma:versionID="8253f70d51fe3943d57f075a463f5fbb">
  <xsd:schema xmlns:xsd="http://www.w3.org/2001/XMLSchema" xmlns:xs="http://www.w3.org/2001/XMLSchema" xmlns:p="http://schemas.microsoft.com/office/2006/metadata/properties" xmlns:ns2="47e7e92a-1b89-48f4-ac19-aacc122ef0ff" xmlns:ns3="996f4130-f72e-488d-919a-ab5224e8c5ea" targetNamespace="http://schemas.microsoft.com/office/2006/metadata/properties" ma:root="true" ma:fieldsID="7f3345499c9017d59d145f978859d758" ns2:_="" ns3:_="">
    <xsd:import namespace="47e7e92a-1b89-48f4-ac19-aacc122ef0ff"/>
    <xsd:import namespace="996f4130-f72e-488d-919a-ab5224e8c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7e92a-1b89-48f4-ac19-aacc122e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8d89eb3-8541-4f59-8dc1-209d91f7c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4130-f72e-488d-919a-ab5224e8c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66d51a-e4c6-47ec-8a13-3b4a0a5e75bc}" ma:internalName="TaxCatchAll" ma:showField="CatchAllData" ma:web="996f4130-f72e-488d-919a-ab5224e8c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2E45E-E5A1-2040-86CC-CA31D8C0B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67386-0D4F-432C-B3E1-FE47E5E52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B1EB7-18ED-4224-8B37-C9557BE8F18F}">
  <ds:schemaRefs>
    <ds:schemaRef ds:uri="http://schemas.microsoft.com/office/2006/metadata/properties"/>
    <ds:schemaRef ds:uri="http://schemas.microsoft.com/office/infopath/2007/PartnerControls"/>
    <ds:schemaRef ds:uri="47e7e92a-1b89-48f4-ac19-aacc122ef0ff"/>
    <ds:schemaRef ds:uri="996f4130-f72e-488d-919a-ab5224e8c5ea"/>
  </ds:schemaRefs>
</ds:datastoreItem>
</file>

<file path=customXml/itemProps4.xml><?xml version="1.0" encoding="utf-8"?>
<ds:datastoreItem xmlns:ds="http://schemas.openxmlformats.org/officeDocument/2006/customXml" ds:itemID="{E2A359A6-378D-4465-B31A-568578CC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7e92a-1b89-48f4-ac19-aacc122ef0ff"/>
    <ds:schemaRef ds:uri="996f4130-f72e-488d-919a-ab5224e8c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HRA_Generell_Mal</Template>
  <TotalTime>81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Juliane Lundberg Tørseth</dc:creator>
  <cp:keywords/>
  <dc:description/>
  <cp:lastModifiedBy>Martine Juliane Lundberg Tørseth</cp:lastModifiedBy>
  <cp:revision>70</cp:revision>
  <cp:lastPrinted>2022-10-11T11:34:00Z</cp:lastPrinted>
  <dcterms:created xsi:type="dcterms:W3CDTF">2022-10-11T10:34:00Z</dcterms:created>
  <dcterms:modified xsi:type="dcterms:W3CDTF">2024-04-24T13:24:00Z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0x010100966BA636AFF28F4698EF2E42E159324E</vt:lpwstr>
  </property>
  <property fmtid="{D5CDD505-2E9C-101B-9397-08002B2CF9AE}" pid="3" name="MediaServiceImageTags">
    <vt:lpwstr/>
  </property>
</Properties>
</file>